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73" w:rsidRDefault="00314B73"/>
    <w:p w:rsidR="00314B73" w:rsidRPr="00314B73" w:rsidRDefault="00314B73" w:rsidP="00314B73">
      <w:pPr>
        <w:jc w:val="center"/>
        <w:rPr>
          <w:rFonts w:ascii="Comic Sans MS" w:hAnsi="Comic Sans MS"/>
          <w:sz w:val="40"/>
          <w:szCs w:val="40"/>
        </w:rPr>
      </w:pPr>
      <w:r w:rsidRPr="00314B73">
        <w:rPr>
          <w:rFonts w:ascii="Comic Sans MS" w:hAnsi="Comic Sans MS"/>
          <w:sz w:val="40"/>
          <w:szCs w:val="40"/>
        </w:rPr>
        <w:t>Назначение клавиш клавиатуры</w:t>
      </w:r>
    </w:p>
    <w:p w:rsidR="00314B73" w:rsidRDefault="00314B73" w:rsidP="00314B73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653790" cy="3653790"/>
            <wp:effectExtent l="19050" t="0" r="3810" b="0"/>
            <wp:docPr id="1" name="Рисунок 0" descr="147142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424_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908" cy="365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73" w:rsidRPr="00314B73" w:rsidRDefault="00314B73" w:rsidP="00314B73">
      <w:pPr>
        <w:rPr>
          <w:rFonts w:ascii="Comic Sans MS" w:hAnsi="Comic Sans MS"/>
          <w:sz w:val="24"/>
          <w:szCs w:val="24"/>
        </w:rPr>
      </w:pPr>
      <w:r w:rsidRPr="00314B73">
        <w:rPr>
          <w:rFonts w:ascii="Comic Sans MS" w:hAnsi="Comic Sans MS"/>
          <w:b/>
          <w:bCs/>
          <w:sz w:val="24"/>
          <w:szCs w:val="24"/>
        </w:rPr>
        <w:t>F1-F12</w:t>
      </w:r>
      <w:r w:rsidRPr="00314B73">
        <w:rPr>
          <w:rFonts w:ascii="Comic Sans MS" w:hAnsi="Comic Sans MS"/>
          <w:sz w:val="24"/>
          <w:szCs w:val="24"/>
        </w:rPr>
        <w:t xml:space="preserve"> - функции, закрепленные за данными клавишами, зависят от свойств конкретной работающей в данный момент программы, а в некоторых случаях и от свойств операционной системы. Общепринятым для большинства программ является, что клавиша F1 вызывает справочную систему, в которой можно найти справку о действии прочих клавиш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F1</w:t>
      </w:r>
      <w:r w:rsidRPr="00314B73">
        <w:rPr>
          <w:rFonts w:ascii="Comic Sans MS" w:hAnsi="Comic Sans MS"/>
          <w:sz w:val="24"/>
          <w:szCs w:val="24"/>
        </w:rPr>
        <w:t xml:space="preserve"> - Вызов «Справки» </w:t>
      </w:r>
      <w:proofErr w:type="spellStart"/>
      <w:r w:rsidRPr="00314B73">
        <w:rPr>
          <w:rFonts w:ascii="Comic Sans MS" w:hAnsi="Comic Sans MS"/>
          <w:sz w:val="24"/>
          <w:szCs w:val="24"/>
        </w:rPr>
        <w:t>Windows</w:t>
      </w:r>
      <w:proofErr w:type="spellEnd"/>
      <w:r w:rsidRPr="00314B73">
        <w:rPr>
          <w:rFonts w:ascii="Comic Sans MS" w:hAnsi="Comic Sans MS"/>
          <w:sz w:val="24"/>
          <w:szCs w:val="24"/>
        </w:rPr>
        <w:t>. При нажатии из окна какой-либо программы - вызов справки данной программы.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F2</w:t>
      </w:r>
      <w:r w:rsidRPr="00314B73">
        <w:rPr>
          <w:rFonts w:ascii="Comic Sans MS" w:hAnsi="Comic Sans MS"/>
          <w:sz w:val="24"/>
          <w:szCs w:val="24"/>
        </w:rPr>
        <w:t xml:space="preserve"> - Переименование выделенного объекта на рабочем столе или в проводнике.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F3</w:t>
      </w:r>
      <w:r w:rsidRPr="00314B73">
        <w:rPr>
          <w:rFonts w:ascii="Comic Sans MS" w:hAnsi="Comic Sans MS"/>
          <w:sz w:val="24"/>
          <w:szCs w:val="24"/>
        </w:rPr>
        <w:t xml:space="preserve"> - Открыть окно поиска файла или папки (на рабочем столе и в проводнике).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F4</w:t>
      </w:r>
      <w:r w:rsidRPr="00314B73">
        <w:rPr>
          <w:rFonts w:ascii="Comic Sans MS" w:hAnsi="Comic Sans MS"/>
          <w:sz w:val="24"/>
          <w:szCs w:val="24"/>
        </w:rPr>
        <w:t xml:space="preserve"> - Открыть выпадающий список (например, список строки адреса в окне «</w:t>
      </w:r>
      <w:proofErr w:type="spellStart"/>
      <w:proofErr w:type="gramStart"/>
      <w:r w:rsidRPr="00314B73">
        <w:rPr>
          <w:rFonts w:ascii="Comic Sans MS" w:hAnsi="Comic Sans MS"/>
          <w:sz w:val="24"/>
          <w:szCs w:val="24"/>
        </w:rPr>
        <w:t>M</w:t>
      </w:r>
      <w:proofErr w:type="gramEnd"/>
      <w:r w:rsidRPr="00314B73">
        <w:rPr>
          <w:rFonts w:ascii="Comic Sans MS" w:hAnsi="Comic Sans MS"/>
          <w:sz w:val="24"/>
          <w:szCs w:val="24"/>
        </w:rPr>
        <w:t>ой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компьютер» или в проводнике).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F5</w:t>
      </w:r>
      <w:r w:rsidRPr="00314B73">
        <w:rPr>
          <w:rFonts w:ascii="Comic Sans MS" w:hAnsi="Comic Sans MS"/>
          <w:sz w:val="24"/>
          <w:szCs w:val="24"/>
        </w:rPr>
        <w:t xml:space="preserve"> - Обновление активного окна (</w:t>
      </w:r>
      <w:proofErr w:type="gramStart"/>
      <w:r w:rsidRPr="00314B73">
        <w:rPr>
          <w:rFonts w:ascii="Comic Sans MS" w:hAnsi="Comic Sans MS"/>
          <w:sz w:val="24"/>
          <w:szCs w:val="24"/>
        </w:rPr>
        <w:t>открытой</w:t>
      </w:r>
      <w:proofErr w:type="gramEnd"/>
      <w:r w:rsidRPr="00314B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4B73">
        <w:rPr>
          <w:rFonts w:ascii="Comic Sans MS" w:hAnsi="Comic Sans MS"/>
          <w:sz w:val="24"/>
          <w:szCs w:val="24"/>
        </w:rPr>
        <w:t>веб-страницы</w:t>
      </w:r>
      <w:proofErr w:type="spellEnd"/>
      <w:r w:rsidRPr="00314B73">
        <w:rPr>
          <w:rFonts w:ascii="Comic Sans MS" w:hAnsi="Comic Sans MS"/>
          <w:sz w:val="24"/>
          <w:szCs w:val="24"/>
        </w:rPr>
        <w:t>, рабочего стола, проводника).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lastRenderedPageBreak/>
        <w:br/>
      </w:r>
      <w:r w:rsidRPr="00314B73">
        <w:rPr>
          <w:rFonts w:ascii="Comic Sans MS" w:hAnsi="Comic Sans MS"/>
          <w:b/>
          <w:bCs/>
          <w:sz w:val="24"/>
          <w:szCs w:val="24"/>
        </w:rPr>
        <w:t>F6</w:t>
      </w:r>
      <w:r w:rsidRPr="00314B73">
        <w:rPr>
          <w:rFonts w:ascii="Comic Sans MS" w:hAnsi="Comic Sans MS"/>
          <w:sz w:val="24"/>
          <w:szCs w:val="24"/>
        </w:rPr>
        <w:t xml:space="preserve"> - Переключение между элементами экрана в окне или на рабочем столе. В проводнике и </w:t>
      </w:r>
      <w:proofErr w:type="spellStart"/>
      <w:r w:rsidRPr="00314B73">
        <w:rPr>
          <w:rFonts w:ascii="Comic Sans MS" w:hAnsi="Comic Sans MS"/>
          <w:sz w:val="24"/>
          <w:szCs w:val="24"/>
        </w:rPr>
        <w:t>Internet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4B73">
        <w:rPr>
          <w:rFonts w:ascii="Comic Sans MS" w:hAnsi="Comic Sans MS"/>
          <w:sz w:val="24"/>
          <w:szCs w:val="24"/>
        </w:rPr>
        <w:t>Explorer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перемещение между основной частью окна и адресной строкой.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F7</w:t>
      </w:r>
      <w:r w:rsidRPr="00314B73">
        <w:rPr>
          <w:rFonts w:ascii="Comic Sans MS" w:hAnsi="Comic Sans MS"/>
          <w:sz w:val="24"/>
          <w:szCs w:val="24"/>
        </w:rPr>
        <w:t xml:space="preserve"> - Проверка правописания (в </w:t>
      </w:r>
      <w:proofErr w:type="spellStart"/>
      <w:r w:rsidRPr="00314B73">
        <w:rPr>
          <w:rFonts w:ascii="Comic Sans MS" w:hAnsi="Comic Sans MS"/>
          <w:sz w:val="24"/>
          <w:szCs w:val="24"/>
        </w:rPr>
        <w:t>Word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14B73">
        <w:rPr>
          <w:rFonts w:ascii="Comic Sans MS" w:hAnsi="Comic Sans MS"/>
          <w:sz w:val="24"/>
          <w:szCs w:val="24"/>
        </w:rPr>
        <w:t>Excel</w:t>
      </w:r>
      <w:proofErr w:type="spellEnd"/>
      <w:r w:rsidRPr="00314B73">
        <w:rPr>
          <w:rFonts w:ascii="Comic Sans MS" w:hAnsi="Comic Sans MS"/>
          <w:sz w:val="24"/>
          <w:szCs w:val="24"/>
        </w:rPr>
        <w:t>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F8</w:t>
      </w:r>
      <w:r w:rsidRPr="00314B73">
        <w:rPr>
          <w:rFonts w:ascii="Comic Sans MS" w:hAnsi="Comic Sans MS"/>
          <w:sz w:val="24"/>
          <w:szCs w:val="24"/>
        </w:rPr>
        <w:t xml:space="preserve"> - При загрузке ОС (операционной системы) - выбор режима загрузки. Включение расширенного выделения текста в </w:t>
      </w:r>
      <w:proofErr w:type="spellStart"/>
      <w:r w:rsidRPr="00314B73">
        <w:rPr>
          <w:rFonts w:ascii="Comic Sans MS" w:hAnsi="Comic Sans MS"/>
          <w:sz w:val="24"/>
          <w:szCs w:val="24"/>
        </w:rPr>
        <w:t>Word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. Выделение фрагмента от начального до конечного положения курсора происходит без удержания клавиши </w:t>
      </w:r>
      <w:proofErr w:type="spellStart"/>
      <w:r w:rsidRPr="00314B73">
        <w:rPr>
          <w:rFonts w:ascii="Comic Sans MS" w:hAnsi="Comic Sans MS"/>
          <w:sz w:val="24"/>
          <w:szCs w:val="24"/>
        </w:rPr>
        <w:t>Shift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. Второе нажатие клавиши F8 выделяет слово, ближайшее к курсору. Третье - содержащее его предложение. Четвертое - абзац. Пятое - документ. Снять последнее выделение проще всего нажатием сочетания клавиш Shift+F8. Отключить режим можно клавишей </w:t>
      </w:r>
      <w:proofErr w:type="spellStart"/>
      <w:r w:rsidRPr="00314B73">
        <w:rPr>
          <w:rFonts w:ascii="Comic Sans MS" w:hAnsi="Comic Sans MS"/>
          <w:sz w:val="24"/>
          <w:szCs w:val="24"/>
        </w:rPr>
        <w:t>Esc</w:t>
      </w:r>
      <w:proofErr w:type="spellEnd"/>
      <w:r w:rsidRPr="00314B73">
        <w:rPr>
          <w:rFonts w:ascii="Comic Sans MS" w:hAnsi="Comic Sans MS"/>
          <w:sz w:val="24"/>
          <w:szCs w:val="24"/>
        </w:rPr>
        <w:t>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F9</w:t>
      </w:r>
      <w:r w:rsidRPr="00314B73">
        <w:rPr>
          <w:rFonts w:ascii="Comic Sans MS" w:hAnsi="Comic Sans MS"/>
          <w:sz w:val="24"/>
          <w:szCs w:val="24"/>
        </w:rPr>
        <w:t xml:space="preserve"> - В некоторых программах обновление выделенных полей.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F10</w:t>
      </w:r>
      <w:r w:rsidRPr="00314B73">
        <w:rPr>
          <w:rFonts w:ascii="Comic Sans MS" w:hAnsi="Comic Sans MS"/>
          <w:sz w:val="24"/>
          <w:szCs w:val="24"/>
        </w:rPr>
        <w:t xml:space="preserve"> - Вызов меню окна.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F11</w:t>
      </w:r>
      <w:r w:rsidRPr="00314B73">
        <w:rPr>
          <w:rFonts w:ascii="Comic Sans MS" w:hAnsi="Comic Sans MS"/>
          <w:sz w:val="24"/>
          <w:szCs w:val="24"/>
        </w:rPr>
        <w:t xml:space="preserve"> - Переход в полноэкранный режим и обратно (например, в </w:t>
      </w:r>
      <w:proofErr w:type="spellStart"/>
      <w:r w:rsidRPr="00314B73">
        <w:rPr>
          <w:rFonts w:ascii="Comic Sans MS" w:hAnsi="Comic Sans MS"/>
          <w:sz w:val="24"/>
          <w:szCs w:val="24"/>
        </w:rPr>
        <w:t>Internet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4B73">
        <w:rPr>
          <w:rFonts w:ascii="Comic Sans MS" w:hAnsi="Comic Sans MS"/>
          <w:sz w:val="24"/>
          <w:szCs w:val="24"/>
        </w:rPr>
        <w:t>Explorer</w:t>
      </w:r>
      <w:proofErr w:type="spellEnd"/>
      <w:r w:rsidRPr="00314B73">
        <w:rPr>
          <w:rFonts w:ascii="Comic Sans MS" w:hAnsi="Comic Sans MS"/>
          <w:sz w:val="24"/>
          <w:szCs w:val="24"/>
        </w:rPr>
        <w:t>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F12</w:t>
      </w:r>
      <w:r w:rsidRPr="00314B73">
        <w:rPr>
          <w:rFonts w:ascii="Comic Sans MS" w:hAnsi="Comic Sans MS"/>
          <w:sz w:val="24"/>
          <w:szCs w:val="24"/>
        </w:rPr>
        <w:t xml:space="preserve"> - Переход к выбору параметров сохранения файла (Файл - Сохранить как).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Esc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отменить последнюю введенную команду, выйти из меню окна (убрать фокус) или закрыть открытый диалог.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Tab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Ввод позиций табуляции при наборе текста. Перемещение фокуса по элементам. Например, перемещение между рабочим столом, кнопкой «Пуск», панелью «Быстрый запуск», панелью задач и системным </w:t>
      </w:r>
      <w:proofErr w:type="spellStart"/>
      <w:r w:rsidRPr="00314B73">
        <w:rPr>
          <w:rFonts w:ascii="Comic Sans MS" w:hAnsi="Comic Sans MS"/>
          <w:sz w:val="24"/>
          <w:szCs w:val="24"/>
        </w:rPr>
        <w:t>треем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. Перемещение по элементам (в т. ч. ссылкам) открытого документа. </w:t>
      </w:r>
      <w:proofErr w:type="spellStart"/>
      <w:r w:rsidRPr="00314B73">
        <w:rPr>
          <w:rFonts w:ascii="Comic Sans MS" w:hAnsi="Comic Sans MS"/>
          <w:sz w:val="24"/>
          <w:szCs w:val="24"/>
        </w:rPr>
        <w:t>Alt+Tab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переключение между окнами.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Shift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клавиша верхнего регистра (нефиксированное переключение). Используется одновременно с другими клавишами для набора заглавных букв, а также символов верхнего регистра.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proofErr w:type="gramStart"/>
      <w:r w:rsidRPr="00314B73">
        <w:rPr>
          <w:rFonts w:ascii="Comic Sans MS" w:hAnsi="Comic Sans MS"/>
          <w:sz w:val="24"/>
          <w:szCs w:val="24"/>
        </w:rPr>
        <w:t>C</w:t>
      </w:r>
      <w:proofErr w:type="gramEnd"/>
      <w:r w:rsidRPr="00314B73">
        <w:rPr>
          <w:rFonts w:ascii="Comic Sans MS" w:hAnsi="Comic Sans MS"/>
          <w:sz w:val="24"/>
          <w:szCs w:val="24"/>
        </w:rPr>
        <w:t>очетания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Ctrl+Shift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или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Alt+Shift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обычно применяются для переключения </w:t>
      </w:r>
      <w:r w:rsidRPr="00314B73">
        <w:rPr>
          <w:rFonts w:ascii="Comic Sans MS" w:hAnsi="Comic Sans MS"/>
          <w:sz w:val="24"/>
          <w:szCs w:val="24"/>
        </w:rPr>
        <w:lastRenderedPageBreak/>
        <w:t>раскладки клавиатуры (например, с русского на английский язык и наоборот).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Capslock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верхний регистр (фиксированное переключение). Используется при наборе текста ЗАГЛАВНЫМИ буквами. Повторное нажатие клавиши отменяет этот режим.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Alt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используется совместно с другими клавишами, модифицируя их действие.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  <w:t xml:space="preserve">Например,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Alt+буква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вызов команды меню или открытие колонки меню. Соответствующие буквы в меню обычно подчёркнуты (или изначально, или становятся подчёркнутыми после нажатия </w:t>
      </w:r>
      <w:proofErr w:type="spellStart"/>
      <w:r w:rsidRPr="00314B73">
        <w:rPr>
          <w:rFonts w:ascii="Comic Sans MS" w:hAnsi="Comic Sans MS"/>
          <w:sz w:val="24"/>
          <w:szCs w:val="24"/>
        </w:rPr>
        <w:t>Alt</w:t>
      </w:r>
      <w:proofErr w:type="spellEnd"/>
      <w:r w:rsidRPr="00314B73">
        <w:rPr>
          <w:rFonts w:ascii="Comic Sans MS" w:hAnsi="Comic Sans MS"/>
          <w:sz w:val="24"/>
          <w:szCs w:val="24"/>
        </w:rPr>
        <w:t>). Если колонка меню уже открыта, далее для вызова конкретной команды можно нажать клавишу с буквой, которая подчёркнута в этой команде. То же относится и к открытому контекстному меню.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Ctrl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используется в сочетании с другими клавишами. Например,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Ctrl+C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копировать,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Ctrl+V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вставить,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Ctrl+Alt+Del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открыть диспетчер задач </w:t>
      </w:r>
      <w:proofErr w:type="spellStart"/>
      <w:r w:rsidRPr="00314B73">
        <w:rPr>
          <w:rFonts w:ascii="Comic Sans MS" w:hAnsi="Comic Sans MS"/>
          <w:sz w:val="24"/>
          <w:szCs w:val="24"/>
        </w:rPr>
        <w:t>Windows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(обычно используют, когда </w:t>
      </w:r>
      <w:proofErr w:type="spellStart"/>
      <w:r w:rsidRPr="00314B73">
        <w:rPr>
          <w:rFonts w:ascii="Comic Sans MS" w:hAnsi="Comic Sans MS"/>
          <w:sz w:val="24"/>
          <w:szCs w:val="24"/>
        </w:rPr>
        <w:t>комп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"зависает", т.е. кнопки управления и клавиатура не работают) 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Win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(«</w:t>
      </w:r>
      <w:proofErr w:type="spellStart"/>
      <w:r w:rsidRPr="00314B73">
        <w:rPr>
          <w:rFonts w:ascii="Comic Sans MS" w:hAnsi="Comic Sans MS"/>
          <w:sz w:val="24"/>
          <w:szCs w:val="24"/>
        </w:rPr>
        <w:t>start</w:t>
      </w:r>
      <w:proofErr w:type="spellEnd"/>
      <w:r w:rsidRPr="00314B73">
        <w:rPr>
          <w:rFonts w:ascii="Comic Sans MS" w:hAnsi="Comic Sans MS"/>
          <w:sz w:val="24"/>
          <w:szCs w:val="24"/>
        </w:rPr>
        <w:t>») - открывает меню «Пуск».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AppsKey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вызов контекстного меню для выделенного объекта (равносильно щелчку правой кнопкой мыши).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Enter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Подтверждение выбора. То же, что и двойной щелчок по объекту. Нажатие на активную в данный момент кнопку в диалоге. Часто - нажатие на кнопку «по умолчанию» в диалоге. При вводе команд с клавиатуры - завершение ввода команды и переход к её исполнению. При наборе текста - переход к новому абзацу.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Backspace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Просмотр папки на уровень выше в окне «Мой компьютер» или в окне проводника </w:t>
      </w:r>
      <w:proofErr w:type="spellStart"/>
      <w:r w:rsidRPr="00314B73">
        <w:rPr>
          <w:rFonts w:ascii="Comic Sans MS" w:hAnsi="Comic Sans MS"/>
          <w:sz w:val="24"/>
          <w:szCs w:val="24"/>
        </w:rPr>
        <w:t>Windows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314B73">
        <w:rPr>
          <w:rFonts w:ascii="Comic Sans MS" w:hAnsi="Comic Sans MS"/>
          <w:sz w:val="24"/>
          <w:szCs w:val="24"/>
        </w:rPr>
        <w:t>В режиме редактирования текста - удаление символа слева от курсора ввода).</w:t>
      </w:r>
      <w:proofErr w:type="gramEnd"/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Delete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Удаление выбранного объекта, выделенного фрагмента текста или символа справа от курсора ввода.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b/>
          <w:bCs/>
          <w:sz w:val="24"/>
          <w:szCs w:val="24"/>
        </w:rPr>
        <w:t>Стрелки вверх, вниз, вправо и влево</w:t>
      </w:r>
      <w:r w:rsidRPr="00314B73">
        <w:rPr>
          <w:rFonts w:ascii="Comic Sans MS" w:hAnsi="Comic Sans MS"/>
          <w:sz w:val="24"/>
          <w:szCs w:val="24"/>
        </w:rPr>
        <w:t xml:space="preserve"> - Позволяют перемещаться по пунктам </w:t>
      </w:r>
      <w:r w:rsidRPr="00314B73">
        <w:rPr>
          <w:rFonts w:ascii="Comic Sans MS" w:hAnsi="Comic Sans MS"/>
          <w:sz w:val="24"/>
          <w:szCs w:val="24"/>
        </w:rPr>
        <w:lastRenderedPageBreak/>
        <w:t xml:space="preserve">меню. Сдвигают курсор ввода в соответствующую сторону на одну позицию. Действие данных клавиш во многих программах может быть модифицировано с помощью служебных клавиш, в первую очередь </w:t>
      </w:r>
      <w:r w:rsidRPr="00314B73">
        <w:rPr>
          <w:rFonts w:ascii="Comic Sans MS" w:hAnsi="Comic Sans MS"/>
          <w:b/>
          <w:bCs/>
          <w:sz w:val="24"/>
          <w:szCs w:val="24"/>
        </w:rPr>
        <w:t>SHIFT</w:t>
      </w:r>
      <w:r w:rsidRPr="00314B73">
        <w:rPr>
          <w:rFonts w:ascii="Comic Sans MS" w:hAnsi="Comic Sans MS"/>
          <w:sz w:val="24"/>
          <w:szCs w:val="24"/>
        </w:rPr>
        <w:t xml:space="preserve"> и </w:t>
      </w:r>
      <w:r w:rsidRPr="00314B73">
        <w:rPr>
          <w:rFonts w:ascii="Comic Sans MS" w:hAnsi="Comic Sans MS"/>
          <w:b/>
          <w:bCs/>
          <w:sz w:val="24"/>
          <w:szCs w:val="24"/>
        </w:rPr>
        <w:t>CTRL</w:t>
      </w:r>
      <w:r w:rsidRPr="00314B73">
        <w:rPr>
          <w:rFonts w:ascii="Comic Sans MS" w:hAnsi="Comic Sans MS"/>
          <w:sz w:val="24"/>
          <w:szCs w:val="24"/>
        </w:rPr>
        <w:t>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Home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перемещение курсора в начало текущей строки документа или в начало списка файлов.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End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перемещение курсора </w:t>
      </w:r>
      <w:proofErr w:type="gramStart"/>
      <w:r w:rsidRPr="00314B73">
        <w:rPr>
          <w:rFonts w:ascii="Comic Sans MS" w:hAnsi="Comic Sans MS"/>
          <w:sz w:val="24"/>
          <w:szCs w:val="24"/>
        </w:rPr>
        <w:t>в конец текущей</w:t>
      </w:r>
      <w:proofErr w:type="gramEnd"/>
      <w:r w:rsidRPr="00314B73">
        <w:rPr>
          <w:rFonts w:ascii="Comic Sans MS" w:hAnsi="Comic Sans MS"/>
          <w:sz w:val="24"/>
          <w:szCs w:val="24"/>
        </w:rPr>
        <w:t xml:space="preserve"> строки документа или в конец списка файлов.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PageUp</w:t>
      </w:r>
      <w:proofErr w:type="spellEnd"/>
      <w:r w:rsidRPr="00314B73">
        <w:rPr>
          <w:rFonts w:ascii="Comic Sans MS" w:hAnsi="Comic Sans MS"/>
          <w:b/>
          <w:bCs/>
          <w:sz w:val="24"/>
          <w:szCs w:val="24"/>
        </w:rPr>
        <w:t>/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PageDown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перевод курсора на одну страницу вверх или вниз. Понятие «страница» обычно относится к фрагменту документа, видимому на экране. Используется для «прокрутки» содержимого в текущем окне.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Insert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Переключение между режимами вставки и замены при редактировании текста. Если текстовый курсор находится внутри существующего текста, то в режиме вставки происходит ввод новых знаков без замены существующих символов (текст как бы раздвигается). В режиме замены новые знаки заменяют текст, имевшийся ранее в позиции ввода.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PrtScn</w:t>
      </w:r>
      <w:proofErr w:type="spellEnd"/>
      <w:r w:rsidRPr="00314B73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print</w:t>
      </w:r>
      <w:proofErr w:type="spellEnd"/>
      <w:r w:rsidRPr="00314B73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screen</w:t>
      </w:r>
      <w:proofErr w:type="spellEnd"/>
      <w:r w:rsidRPr="00314B73">
        <w:rPr>
          <w:rFonts w:ascii="Comic Sans MS" w:hAnsi="Comic Sans MS"/>
          <w:b/>
          <w:bCs/>
          <w:sz w:val="24"/>
          <w:szCs w:val="24"/>
        </w:rPr>
        <w:t>)</w:t>
      </w:r>
      <w:r w:rsidRPr="00314B73">
        <w:rPr>
          <w:rFonts w:ascii="Comic Sans MS" w:hAnsi="Comic Sans MS"/>
          <w:sz w:val="24"/>
          <w:szCs w:val="24"/>
        </w:rPr>
        <w:t xml:space="preserve"> - Делает снимок экрана (</w:t>
      </w:r>
      <w:proofErr w:type="spellStart"/>
      <w:r w:rsidRPr="00314B73">
        <w:rPr>
          <w:rFonts w:ascii="Comic Sans MS" w:hAnsi="Comic Sans MS"/>
          <w:sz w:val="24"/>
          <w:szCs w:val="24"/>
        </w:rPr>
        <w:t>скриншот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) и помещает его в буфер обмена.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Alt+PrtScn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копирование </w:t>
      </w:r>
      <w:proofErr w:type="spellStart"/>
      <w:r w:rsidRPr="00314B73">
        <w:rPr>
          <w:rFonts w:ascii="Comic Sans MS" w:hAnsi="Comic Sans MS"/>
          <w:sz w:val="24"/>
          <w:szCs w:val="24"/>
        </w:rPr>
        <w:t>скриншота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текущего активного окна (приложения) в буфер обмена.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ScrLk</w:t>
      </w:r>
      <w:proofErr w:type="spellEnd"/>
      <w:r w:rsidRPr="00314B73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Scroll</w:t>
      </w:r>
      <w:proofErr w:type="spellEnd"/>
      <w:r w:rsidRPr="00314B73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Lock</w:t>
      </w:r>
      <w:proofErr w:type="spellEnd"/>
      <w:r w:rsidRPr="00314B73">
        <w:rPr>
          <w:rFonts w:ascii="Comic Sans MS" w:hAnsi="Comic Sans MS"/>
          <w:b/>
          <w:bCs/>
          <w:sz w:val="24"/>
          <w:szCs w:val="24"/>
        </w:rPr>
        <w:t>)</w:t>
      </w:r>
      <w:r w:rsidRPr="00314B73">
        <w:rPr>
          <w:rFonts w:ascii="Comic Sans MS" w:hAnsi="Comic Sans MS"/>
          <w:sz w:val="24"/>
          <w:szCs w:val="24"/>
        </w:rPr>
        <w:t xml:space="preserve"> - относится к служебным клавишам. Её краткая расшифровка - блокировка прокрутки. </w:t>
      </w:r>
      <w:proofErr w:type="gramStart"/>
      <w:r w:rsidRPr="00314B73">
        <w:rPr>
          <w:rFonts w:ascii="Comic Sans MS" w:hAnsi="Comic Sans MS"/>
          <w:sz w:val="24"/>
          <w:szCs w:val="24"/>
        </w:rPr>
        <w:t>Предназначена</w:t>
      </w:r>
      <w:proofErr w:type="gramEnd"/>
      <w:r w:rsidRPr="00314B73">
        <w:rPr>
          <w:rFonts w:ascii="Comic Sans MS" w:hAnsi="Comic Sans MS"/>
          <w:sz w:val="24"/>
          <w:szCs w:val="24"/>
        </w:rPr>
        <w:t xml:space="preserve"> для такого режима вывода на экран, при котором нажатие клавиш управления курсором ведет к сдвигу не курсора как такового, а всего содержимого экрана. Сейчас эта клавиша задействуется для указанной цели уже очень редко, но, например, в </w:t>
      </w:r>
      <w:proofErr w:type="spellStart"/>
      <w:r w:rsidRPr="00314B73">
        <w:rPr>
          <w:rFonts w:ascii="Comic Sans MS" w:hAnsi="Comic Sans MS"/>
          <w:sz w:val="24"/>
          <w:szCs w:val="24"/>
        </w:rPr>
        <w:t>Ex</w:t>
      </w:r>
      <w:proofErr w:type="gramStart"/>
      <w:r w:rsidRPr="00314B73">
        <w:rPr>
          <w:rFonts w:ascii="Comic Sans MS" w:hAnsi="Comic Sans MS"/>
          <w:sz w:val="24"/>
          <w:szCs w:val="24"/>
        </w:rPr>
        <w:t>с</w:t>
      </w:r>
      <w:proofErr w:type="gramEnd"/>
      <w:r w:rsidRPr="00314B73">
        <w:rPr>
          <w:rFonts w:ascii="Comic Sans MS" w:hAnsi="Comic Sans MS"/>
          <w:sz w:val="24"/>
          <w:szCs w:val="24"/>
        </w:rPr>
        <w:t>el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она работает. Это очень удобно при редактировании больших таблиц.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Pause</w:t>
      </w:r>
      <w:proofErr w:type="spellEnd"/>
      <w:r w:rsidRPr="00314B73">
        <w:rPr>
          <w:rFonts w:ascii="Comic Sans MS" w:hAnsi="Comic Sans MS"/>
          <w:b/>
          <w:bCs/>
          <w:sz w:val="24"/>
          <w:szCs w:val="24"/>
        </w:rPr>
        <w:t>/</w:t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Break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приостанавливает работу компьютера (в DOS работало везде, в современных ОС - только во время загрузки компьютера).</w:t>
      </w:r>
      <w:r w:rsidRPr="00314B73">
        <w:rPr>
          <w:rFonts w:ascii="Comic Sans MS" w:hAnsi="Comic Sans MS"/>
          <w:sz w:val="24"/>
          <w:szCs w:val="24"/>
        </w:rPr>
        <w:br/>
      </w:r>
      <w:r w:rsidRPr="00314B73">
        <w:rPr>
          <w:rFonts w:ascii="Comic Sans MS" w:hAnsi="Comic Sans MS"/>
          <w:sz w:val="24"/>
          <w:szCs w:val="24"/>
        </w:rPr>
        <w:br/>
      </w:r>
      <w:proofErr w:type="spellStart"/>
      <w:r w:rsidRPr="00314B73">
        <w:rPr>
          <w:rFonts w:ascii="Comic Sans MS" w:hAnsi="Comic Sans MS"/>
          <w:b/>
          <w:bCs/>
          <w:sz w:val="24"/>
          <w:szCs w:val="24"/>
        </w:rPr>
        <w:t>Numlock</w:t>
      </w:r>
      <w:proofErr w:type="spellEnd"/>
      <w:r w:rsidRPr="00314B73">
        <w:rPr>
          <w:rFonts w:ascii="Comic Sans MS" w:hAnsi="Comic Sans MS"/>
          <w:sz w:val="24"/>
          <w:szCs w:val="24"/>
        </w:rPr>
        <w:t xml:space="preserve"> - Меняет режим цифровой клавиатуры. </w:t>
      </w:r>
      <w:proofErr w:type="gramStart"/>
      <w:r w:rsidRPr="00314B73">
        <w:rPr>
          <w:rFonts w:ascii="Comic Sans MS" w:hAnsi="Comic Sans MS"/>
          <w:sz w:val="24"/>
          <w:szCs w:val="24"/>
        </w:rPr>
        <w:t>Во включённом состоянии переводит цифровой блок в режим ввода цифр, в выключенном дополнительная клавиатура может использоваться для управления курсором.</w:t>
      </w:r>
      <w:proofErr w:type="gramEnd"/>
    </w:p>
    <w:p w:rsidR="00314B73" w:rsidRPr="00314B73" w:rsidRDefault="00314B73">
      <w:pPr>
        <w:rPr>
          <w:rFonts w:ascii="Comic Sans MS" w:hAnsi="Comic Sans MS"/>
          <w:sz w:val="24"/>
          <w:szCs w:val="24"/>
        </w:rPr>
      </w:pPr>
    </w:p>
    <w:sectPr w:rsidR="00314B73" w:rsidRPr="00314B73" w:rsidSect="00177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4B73"/>
    <w:rsid w:val="00177BA2"/>
    <w:rsid w:val="00314B73"/>
    <w:rsid w:val="00680A44"/>
    <w:rsid w:val="00D3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886</Words>
  <Characters>5055</Characters>
  <Application>Microsoft Office Word</Application>
  <DocSecurity>0</DocSecurity>
  <Lines>42</Lines>
  <Paragraphs>11</Paragraphs>
  <ScaleCrop>false</ScaleCrop>
  <Company>школа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2011-11-20T13:59:00Z</dcterms:created>
  <dcterms:modified xsi:type="dcterms:W3CDTF">2011-11-20T14:04:00Z</dcterms:modified>
</cp:coreProperties>
</file>